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C6CB9B" w14:textId="535FF84E" w:rsidR="00206EF3" w:rsidRPr="006328E7" w:rsidRDefault="00BF0E52" w:rsidP="00206EF3">
      <w:pPr>
        <w:rPr>
          <w:sz w:val="20"/>
          <w:szCs w:val="20"/>
        </w:rPr>
      </w:pPr>
      <w:r>
        <w:rPr>
          <w:b/>
          <w:noProof/>
          <w:sz w:val="28"/>
          <w:szCs w:val="28"/>
        </w:rPr>
        <w:t xml:space="preserve"> </w:t>
      </w:r>
      <w:bookmarkStart w:id="0" w:name="_GoBack"/>
      <w:bookmarkEnd w:id="0"/>
    </w:p>
    <w:p w14:paraId="507EC465" w14:textId="75ED2841" w:rsidR="001C121A" w:rsidRPr="001C121A" w:rsidRDefault="001C121A" w:rsidP="001C121A">
      <w:pPr>
        <w:suppressAutoHyphens/>
        <w:jc w:val="center"/>
        <w:rPr>
          <w:b/>
          <w:bCs/>
          <w:i/>
          <w:iCs/>
          <w:sz w:val="28"/>
          <w:szCs w:val="28"/>
          <w:lang w:eastAsia="zh-CN"/>
        </w:rPr>
      </w:pPr>
      <w:r w:rsidRPr="001C121A">
        <w:rPr>
          <w:b/>
          <w:bCs/>
          <w:i/>
          <w:iCs/>
          <w:noProof/>
          <w:color w:val="FF0000"/>
          <w:sz w:val="28"/>
          <w:szCs w:val="28"/>
        </w:rPr>
        <w:drawing>
          <wp:inline distT="0" distB="0" distL="0" distR="0" wp14:anchorId="61D99084" wp14:editId="7289F1F0">
            <wp:extent cx="66675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414536" w14:textId="77777777" w:rsidR="001C121A" w:rsidRPr="001C121A" w:rsidRDefault="001C121A" w:rsidP="001C121A">
      <w:pPr>
        <w:suppressAutoHyphens/>
        <w:jc w:val="center"/>
        <w:rPr>
          <w:b/>
          <w:bCs/>
          <w:iCs/>
          <w:sz w:val="28"/>
          <w:szCs w:val="28"/>
          <w:lang w:eastAsia="zh-CN"/>
        </w:rPr>
      </w:pPr>
    </w:p>
    <w:p w14:paraId="2508FF63" w14:textId="77777777" w:rsidR="001C121A" w:rsidRPr="001C121A" w:rsidRDefault="001C121A" w:rsidP="001C121A">
      <w:pPr>
        <w:suppressAutoHyphens/>
        <w:jc w:val="center"/>
        <w:rPr>
          <w:b/>
          <w:bCs/>
          <w:iCs/>
          <w:sz w:val="28"/>
          <w:szCs w:val="28"/>
          <w:lang w:eastAsia="zh-CN"/>
        </w:rPr>
      </w:pPr>
      <w:r w:rsidRPr="001C121A">
        <w:rPr>
          <w:b/>
          <w:bCs/>
          <w:iCs/>
          <w:sz w:val="28"/>
          <w:szCs w:val="28"/>
          <w:lang w:eastAsia="zh-CN"/>
        </w:rPr>
        <w:t>САВЕТ ДЕПУТАТОВ ЧЕРЕПАНОВСКОГО РАЙОНА</w:t>
      </w:r>
    </w:p>
    <w:p w14:paraId="653A397A" w14:textId="77777777" w:rsidR="001C121A" w:rsidRPr="001C121A" w:rsidRDefault="001C121A" w:rsidP="001C121A">
      <w:pPr>
        <w:suppressAutoHyphens/>
        <w:jc w:val="center"/>
        <w:rPr>
          <w:b/>
          <w:bCs/>
          <w:iCs/>
          <w:sz w:val="28"/>
          <w:szCs w:val="28"/>
          <w:lang w:eastAsia="zh-CN"/>
        </w:rPr>
      </w:pPr>
      <w:r w:rsidRPr="001C121A">
        <w:rPr>
          <w:b/>
          <w:bCs/>
          <w:iCs/>
          <w:sz w:val="28"/>
          <w:szCs w:val="28"/>
          <w:lang w:eastAsia="zh-CN"/>
        </w:rPr>
        <w:t>НОВОСИБИРСКОЙ ОБЛАСТИ</w:t>
      </w:r>
    </w:p>
    <w:p w14:paraId="05BBE639" w14:textId="77777777" w:rsidR="001C121A" w:rsidRPr="001C121A" w:rsidRDefault="001C121A" w:rsidP="001C121A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14:paraId="147BD793" w14:textId="77777777" w:rsidR="001C121A" w:rsidRPr="001C121A" w:rsidRDefault="001C121A" w:rsidP="001C121A">
      <w:pPr>
        <w:suppressAutoHyphens/>
        <w:jc w:val="center"/>
        <w:rPr>
          <w:b/>
          <w:bCs/>
          <w:sz w:val="28"/>
          <w:szCs w:val="28"/>
          <w:lang w:eastAsia="zh-CN"/>
        </w:rPr>
      </w:pPr>
      <w:r w:rsidRPr="001C121A">
        <w:rPr>
          <w:b/>
          <w:bCs/>
          <w:sz w:val="28"/>
          <w:szCs w:val="28"/>
          <w:lang w:eastAsia="zh-CN"/>
        </w:rPr>
        <w:t>РЕШЕНИЕ</w:t>
      </w:r>
    </w:p>
    <w:p w14:paraId="6E09E516" w14:textId="77777777" w:rsidR="001C121A" w:rsidRPr="001C121A" w:rsidRDefault="001C121A" w:rsidP="001C121A">
      <w:pPr>
        <w:suppressAutoHyphens/>
        <w:jc w:val="center"/>
        <w:rPr>
          <w:bCs/>
          <w:sz w:val="22"/>
          <w:szCs w:val="22"/>
          <w:u w:val="single"/>
          <w:lang w:eastAsia="zh-CN"/>
        </w:rPr>
      </w:pPr>
      <w:r w:rsidRPr="001C121A">
        <w:rPr>
          <w:bCs/>
          <w:sz w:val="28"/>
          <w:szCs w:val="28"/>
          <w:lang w:eastAsia="zh-CN"/>
        </w:rPr>
        <w:t>(-я сессия)</w:t>
      </w:r>
    </w:p>
    <w:p w14:paraId="68298F69" w14:textId="77777777" w:rsidR="001C121A" w:rsidRPr="001C121A" w:rsidRDefault="001C121A" w:rsidP="001C121A">
      <w:pPr>
        <w:suppressAutoHyphens/>
        <w:jc w:val="center"/>
        <w:rPr>
          <w:sz w:val="28"/>
          <w:szCs w:val="28"/>
          <w:lang w:eastAsia="zh-CN"/>
        </w:rPr>
      </w:pPr>
    </w:p>
    <w:p w14:paraId="1D6FAA08" w14:textId="77777777" w:rsidR="001C121A" w:rsidRPr="001C121A" w:rsidRDefault="001C121A" w:rsidP="001C121A">
      <w:pPr>
        <w:suppressAutoHyphens/>
        <w:jc w:val="center"/>
        <w:rPr>
          <w:lang w:eastAsia="zh-CN"/>
        </w:rPr>
      </w:pPr>
      <w:r w:rsidRPr="001C121A">
        <w:rPr>
          <w:sz w:val="28"/>
          <w:szCs w:val="28"/>
          <w:lang w:eastAsia="zh-CN"/>
        </w:rPr>
        <w:t xml:space="preserve">от                                                        </w:t>
      </w:r>
      <w:proofErr w:type="spellStart"/>
      <w:r w:rsidRPr="001C121A">
        <w:rPr>
          <w:sz w:val="28"/>
          <w:szCs w:val="28"/>
          <w:lang w:eastAsia="zh-CN"/>
        </w:rPr>
        <w:t>г.Черепаново</w:t>
      </w:r>
      <w:proofErr w:type="spellEnd"/>
      <w:r w:rsidRPr="001C121A">
        <w:rPr>
          <w:sz w:val="28"/>
          <w:szCs w:val="28"/>
          <w:lang w:eastAsia="zh-CN"/>
        </w:rPr>
        <w:t xml:space="preserve">   </w:t>
      </w:r>
      <w:r w:rsidRPr="001C121A">
        <w:rPr>
          <w:spacing w:val="7"/>
          <w:sz w:val="28"/>
          <w:szCs w:val="28"/>
          <w:lang w:eastAsia="zh-CN"/>
        </w:rPr>
        <w:t xml:space="preserve">                                             </w:t>
      </w:r>
      <w:r w:rsidRPr="001C121A">
        <w:rPr>
          <w:sz w:val="28"/>
          <w:szCs w:val="28"/>
          <w:lang w:eastAsia="zh-CN"/>
        </w:rPr>
        <w:t>№</w:t>
      </w:r>
    </w:p>
    <w:p w14:paraId="5FDAA42F" w14:textId="77777777" w:rsidR="001C121A" w:rsidRPr="001C121A" w:rsidRDefault="001C121A" w:rsidP="001C121A">
      <w:pPr>
        <w:widowControl w:val="0"/>
        <w:ind w:right="9"/>
        <w:jc w:val="center"/>
        <w:rPr>
          <w:spacing w:val="-2"/>
          <w:sz w:val="28"/>
          <w:szCs w:val="20"/>
        </w:rPr>
      </w:pPr>
    </w:p>
    <w:p w14:paraId="36A99226" w14:textId="1F170821" w:rsidR="001C121A" w:rsidRPr="001C121A" w:rsidRDefault="00EF0687" w:rsidP="001C121A">
      <w:pPr>
        <w:widowControl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внесении </w:t>
      </w:r>
      <w:r w:rsidR="002A101D">
        <w:rPr>
          <w:sz w:val="28"/>
          <w:szCs w:val="28"/>
        </w:rPr>
        <w:t>изменений</w:t>
      </w:r>
      <w:r>
        <w:rPr>
          <w:sz w:val="28"/>
          <w:szCs w:val="28"/>
        </w:rPr>
        <w:t xml:space="preserve"> в</w:t>
      </w:r>
      <w:r w:rsidR="001C121A" w:rsidRPr="001C121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1C121A" w:rsidRPr="001C121A">
        <w:rPr>
          <w:sz w:val="28"/>
          <w:szCs w:val="28"/>
        </w:rPr>
        <w:t>оложени</w:t>
      </w:r>
      <w:r w:rsidR="000E5B8F">
        <w:rPr>
          <w:sz w:val="28"/>
          <w:szCs w:val="28"/>
        </w:rPr>
        <w:t>е</w:t>
      </w:r>
      <w:r w:rsidR="001C121A" w:rsidRPr="001C121A">
        <w:rPr>
          <w:sz w:val="28"/>
          <w:szCs w:val="28"/>
        </w:rPr>
        <w:t xml:space="preserve"> о </w:t>
      </w:r>
      <w:bookmarkStart w:id="1" w:name="_Hlk73706793"/>
      <w:r w:rsidR="001C121A" w:rsidRPr="001C121A">
        <w:rPr>
          <w:sz w:val="28"/>
          <w:szCs w:val="28"/>
        </w:rPr>
        <w:t xml:space="preserve">муниципальном </w:t>
      </w:r>
      <w:bookmarkEnd w:id="1"/>
      <w:r w:rsidR="001C121A" w:rsidRPr="001C121A">
        <w:rPr>
          <w:sz w:val="28"/>
          <w:szCs w:val="28"/>
        </w:rPr>
        <w:t xml:space="preserve">земельном контроле </w:t>
      </w:r>
    </w:p>
    <w:p w14:paraId="7CAD7365" w14:textId="68A82034" w:rsidR="00EE7B06" w:rsidRDefault="001C121A" w:rsidP="00EF0687">
      <w:pPr>
        <w:widowControl w:val="0"/>
        <w:jc w:val="center"/>
        <w:outlineLvl w:val="0"/>
        <w:rPr>
          <w:iCs/>
          <w:color w:val="000000"/>
          <w:sz w:val="28"/>
          <w:szCs w:val="28"/>
        </w:rPr>
      </w:pPr>
      <w:r w:rsidRPr="001C121A">
        <w:rPr>
          <w:sz w:val="28"/>
          <w:szCs w:val="28"/>
        </w:rPr>
        <w:t>в границах</w:t>
      </w:r>
      <w:r w:rsidRPr="001C121A">
        <w:rPr>
          <w:b/>
          <w:sz w:val="28"/>
          <w:szCs w:val="28"/>
        </w:rPr>
        <w:t xml:space="preserve"> </w:t>
      </w:r>
      <w:r w:rsidRPr="001C121A">
        <w:rPr>
          <w:color w:val="000000"/>
          <w:sz w:val="28"/>
          <w:szCs w:val="28"/>
        </w:rPr>
        <w:t>Черепановского района Новосибирской области</w:t>
      </w:r>
      <w:r w:rsidR="000E5B8F">
        <w:rPr>
          <w:color w:val="000000"/>
          <w:sz w:val="28"/>
          <w:szCs w:val="28"/>
        </w:rPr>
        <w:t>,</w:t>
      </w:r>
      <w:r w:rsidR="00EF0687">
        <w:rPr>
          <w:color w:val="000000"/>
          <w:sz w:val="28"/>
          <w:szCs w:val="28"/>
        </w:rPr>
        <w:t xml:space="preserve"> утвержденно</w:t>
      </w:r>
      <w:r w:rsidR="000E5B8F">
        <w:rPr>
          <w:color w:val="000000"/>
          <w:sz w:val="28"/>
          <w:szCs w:val="28"/>
        </w:rPr>
        <w:t>го</w:t>
      </w:r>
      <w:r w:rsidR="00EF0687">
        <w:rPr>
          <w:color w:val="000000"/>
          <w:sz w:val="28"/>
          <w:szCs w:val="28"/>
        </w:rPr>
        <w:t xml:space="preserve"> </w:t>
      </w:r>
      <w:r w:rsidR="001E089E">
        <w:rPr>
          <w:color w:val="000000"/>
          <w:sz w:val="28"/>
          <w:szCs w:val="28"/>
        </w:rPr>
        <w:t>13-ой сессией</w:t>
      </w:r>
      <w:r w:rsidR="00EF0687" w:rsidRPr="00EF0687">
        <w:rPr>
          <w:color w:val="000000"/>
          <w:sz w:val="28"/>
          <w:szCs w:val="28"/>
        </w:rPr>
        <w:t xml:space="preserve"> </w:t>
      </w:r>
      <w:r w:rsidR="00EF0687" w:rsidRPr="00EF0687">
        <w:rPr>
          <w:iCs/>
          <w:color w:val="000000"/>
          <w:sz w:val="28"/>
          <w:szCs w:val="28"/>
        </w:rPr>
        <w:t>Совета депутатов</w:t>
      </w:r>
      <w:r w:rsidR="00EF0687">
        <w:rPr>
          <w:iCs/>
          <w:color w:val="000000"/>
          <w:sz w:val="28"/>
          <w:szCs w:val="28"/>
        </w:rPr>
        <w:t xml:space="preserve"> </w:t>
      </w:r>
      <w:r w:rsidR="00EF0687" w:rsidRPr="00EF0687">
        <w:rPr>
          <w:iCs/>
          <w:color w:val="000000"/>
          <w:sz w:val="28"/>
          <w:szCs w:val="28"/>
        </w:rPr>
        <w:t xml:space="preserve">Черепановского района Новосибирской </w:t>
      </w:r>
    </w:p>
    <w:p w14:paraId="22587E6B" w14:textId="3E766429" w:rsidR="001C121A" w:rsidRPr="001C121A" w:rsidRDefault="00EF0687" w:rsidP="00EF0687">
      <w:pPr>
        <w:widowControl w:val="0"/>
        <w:jc w:val="center"/>
        <w:outlineLvl w:val="0"/>
        <w:rPr>
          <w:b/>
          <w:sz w:val="28"/>
          <w:szCs w:val="28"/>
        </w:rPr>
      </w:pPr>
      <w:r w:rsidRPr="00EF0687">
        <w:rPr>
          <w:iCs/>
          <w:color w:val="000000"/>
          <w:sz w:val="28"/>
          <w:szCs w:val="28"/>
        </w:rPr>
        <w:t>области</w:t>
      </w:r>
      <w:r>
        <w:rPr>
          <w:iCs/>
          <w:color w:val="000000"/>
          <w:sz w:val="28"/>
          <w:szCs w:val="28"/>
        </w:rPr>
        <w:t xml:space="preserve"> от 19.10.2021 № 2.</w:t>
      </w:r>
    </w:p>
    <w:p w14:paraId="785D42B9" w14:textId="77777777" w:rsidR="00755710" w:rsidRPr="00D16ADB" w:rsidRDefault="00755710" w:rsidP="001C121A">
      <w:pPr>
        <w:shd w:val="clear" w:color="auto" w:fill="FFFFFF"/>
        <w:jc w:val="center"/>
        <w:rPr>
          <w:b/>
          <w:color w:val="000000"/>
        </w:rPr>
      </w:pPr>
    </w:p>
    <w:p w14:paraId="2CD5B8A8" w14:textId="77777777" w:rsidR="00755710" w:rsidRPr="00D16ADB" w:rsidRDefault="00755710" w:rsidP="001C121A">
      <w:pPr>
        <w:shd w:val="clear" w:color="auto" w:fill="FFFFFF"/>
        <w:jc w:val="center"/>
        <w:rPr>
          <w:b/>
          <w:color w:val="000000"/>
        </w:rPr>
      </w:pPr>
    </w:p>
    <w:p w14:paraId="3C66ACF1" w14:textId="6F0431CB" w:rsidR="001C121A" w:rsidRDefault="00755710" w:rsidP="001C121A">
      <w:pPr>
        <w:shd w:val="clear" w:color="auto" w:fill="FFFFFF"/>
        <w:ind w:firstLine="709"/>
        <w:jc w:val="both"/>
        <w:rPr>
          <w:iCs/>
          <w:sz w:val="28"/>
          <w:szCs w:val="28"/>
          <w:lang w:eastAsia="zh-CN"/>
        </w:rPr>
      </w:pPr>
      <w:r w:rsidRPr="00D16ADB">
        <w:rPr>
          <w:color w:val="000000"/>
          <w:sz w:val="28"/>
          <w:szCs w:val="28"/>
        </w:rPr>
        <w:t>В соответствии со статьей 72 Земельного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D16ADB">
        <w:rPr>
          <w:sz w:val="28"/>
          <w:szCs w:val="28"/>
        </w:rPr>
        <w:t xml:space="preserve"> </w:t>
      </w:r>
      <w:r w:rsidR="001C121A" w:rsidRPr="001C121A">
        <w:rPr>
          <w:sz w:val="28"/>
          <w:szCs w:val="28"/>
        </w:rPr>
        <w:t>Черепановского района Новосибирской области</w:t>
      </w:r>
      <w:r w:rsidRPr="009A03EB">
        <w:rPr>
          <w:b/>
          <w:bCs/>
          <w:color w:val="000000"/>
          <w:sz w:val="28"/>
          <w:szCs w:val="28"/>
        </w:rPr>
        <w:t xml:space="preserve"> </w:t>
      </w:r>
      <w:r w:rsidR="001C121A" w:rsidRPr="001C121A">
        <w:rPr>
          <w:iCs/>
          <w:sz w:val="28"/>
          <w:szCs w:val="28"/>
          <w:lang w:eastAsia="zh-CN"/>
        </w:rPr>
        <w:t>Совет депутатов Черепановского района Новосибирской области</w:t>
      </w:r>
      <w:r w:rsidR="00B72596">
        <w:rPr>
          <w:iCs/>
          <w:sz w:val="28"/>
          <w:szCs w:val="28"/>
          <w:lang w:eastAsia="zh-CN"/>
        </w:rPr>
        <w:t>,</w:t>
      </w:r>
    </w:p>
    <w:p w14:paraId="4B331CBC" w14:textId="571F7FCA" w:rsidR="00755710" w:rsidRDefault="00755710" w:rsidP="001C121A">
      <w:pPr>
        <w:shd w:val="clear" w:color="auto" w:fill="FFFFFF"/>
        <w:jc w:val="both"/>
        <w:rPr>
          <w:sz w:val="28"/>
          <w:szCs w:val="28"/>
        </w:rPr>
      </w:pPr>
      <w:r w:rsidRPr="009A03EB">
        <w:rPr>
          <w:color w:val="000000"/>
          <w:sz w:val="28"/>
          <w:szCs w:val="28"/>
        </w:rPr>
        <w:t>РЕШИЛ</w:t>
      </w:r>
      <w:r w:rsidRPr="009A03EB">
        <w:rPr>
          <w:sz w:val="28"/>
          <w:szCs w:val="28"/>
        </w:rPr>
        <w:t>:</w:t>
      </w:r>
    </w:p>
    <w:p w14:paraId="655C2132" w14:textId="0C789C0E" w:rsidR="00FE1B3A" w:rsidRDefault="000C1A9E" w:rsidP="000E5B8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1E089E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="001B6D7F" w:rsidRPr="001B6D7F">
        <w:rPr>
          <w:sz w:val="28"/>
          <w:szCs w:val="28"/>
        </w:rPr>
        <w:t>4</w:t>
      </w:r>
      <w:r w:rsidR="000E5B8F" w:rsidRPr="000E5B8F">
        <w:rPr>
          <w:sz w:val="28"/>
          <w:szCs w:val="28"/>
        </w:rPr>
        <w:t xml:space="preserve"> </w:t>
      </w:r>
      <w:r w:rsidR="00B72596">
        <w:rPr>
          <w:sz w:val="28"/>
          <w:szCs w:val="28"/>
        </w:rPr>
        <w:t>П</w:t>
      </w:r>
      <w:r w:rsidR="000E5B8F" w:rsidRPr="000E5B8F">
        <w:rPr>
          <w:sz w:val="28"/>
          <w:szCs w:val="28"/>
        </w:rPr>
        <w:t>оложени</w:t>
      </w:r>
      <w:r w:rsidR="000E5B8F">
        <w:rPr>
          <w:sz w:val="28"/>
          <w:szCs w:val="28"/>
        </w:rPr>
        <w:t>я</w:t>
      </w:r>
      <w:r w:rsidR="000E5B8F" w:rsidRPr="000E5B8F">
        <w:rPr>
          <w:sz w:val="28"/>
          <w:szCs w:val="28"/>
        </w:rPr>
        <w:t xml:space="preserve"> о муниципальном земельном контроле в границах</w:t>
      </w:r>
      <w:r w:rsidR="000E5B8F" w:rsidRPr="000E5B8F">
        <w:rPr>
          <w:b/>
          <w:sz w:val="28"/>
          <w:szCs w:val="28"/>
        </w:rPr>
        <w:t xml:space="preserve"> </w:t>
      </w:r>
      <w:r w:rsidR="000E5B8F" w:rsidRPr="000E5B8F">
        <w:rPr>
          <w:sz w:val="28"/>
          <w:szCs w:val="28"/>
        </w:rPr>
        <w:t xml:space="preserve">Черепановского района Новосибирской области, утвержденного решением </w:t>
      </w:r>
      <w:r w:rsidR="000E5B8F" w:rsidRPr="000E5B8F">
        <w:rPr>
          <w:iCs/>
          <w:sz w:val="28"/>
          <w:szCs w:val="28"/>
        </w:rPr>
        <w:t>Совета депутатов Черепановского района Новосибирской области от 19.10.2021 № 2</w:t>
      </w:r>
      <w:r>
        <w:rPr>
          <w:sz w:val="28"/>
          <w:szCs w:val="28"/>
        </w:rPr>
        <w:t xml:space="preserve"> </w:t>
      </w:r>
      <w:r w:rsidR="007F46CD">
        <w:rPr>
          <w:sz w:val="28"/>
          <w:szCs w:val="28"/>
        </w:rPr>
        <w:t>дополнить пунктами</w:t>
      </w:r>
      <w:r w:rsidR="00FE1B3A">
        <w:rPr>
          <w:sz w:val="28"/>
          <w:szCs w:val="28"/>
        </w:rPr>
        <w:t>:</w:t>
      </w:r>
    </w:p>
    <w:p w14:paraId="0FD98468" w14:textId="214FA906" w:rsidR="00490A46" w:rsidRDefault="000C1A9E" w:rsidP="003761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6183">
        <w:rPr>
          <w:sz w:val="28"/>
          <w:szCs w:val="28"/>
        </w:rPr>
        <w:tab/>
        <w:t>«</w:t>
      </w:r>
      <w:r w:rsidR="001B6D7F" w:rsidRPr="001B6D7F">
        <w:rPr>
          <w:sz w:val="28"/>
          <w:szCs w:val="28"/>
        </w:rPr>
        <w:t>4</w:t>
      </w:r>
      <w:r w:rsidR="00376183">
        <w:rPr>
          <w:sz w:val="28"/>
          <w:szCs w:val="28"/>
        </w:rPr>
        <w:t>.</w:t>
      </w:r>
      <w:r w:rsidR="001E089E">
        <w:rPr>
          <w:sz w:val="28"/>
          <w:szCs w:val="28"/>
        </w:rPr>
        <w:t>2</w:t>
      </w:r>
      <w:r w:rsidR="001B6D7F" w:rsidRPr="001B6D7F">
        <w:rPr>
          <w:sz w:val="28"/>
          <w:szCs w:val="28"/>
        </w:rPr>
        <w:t>6</w:t>
      </w:r>
      <w:r w:rsidR="00376183">
        <w:rPr>
          <w:sz w:val="28"/>
          <w:szCs w:val="28"/>
        </w:rPr>
        <w:t xml:space="preserve"> </w:t>
      </w:r>
      <w:r w:rsidR="00490A46" w:rsidRPr="00490A46">
        <w:rPr>
          <w:sz w:val="28"/>
          <w:szCs w:val="28"/>
        </w:rPr>
        <w:t>Рейдовый осмотр может проводиться только по согласованию с органами прокуратуры, за исключением случаев его проведения в соответствии</w:t>
      </w:r>
      <w:r w:rsidR="00490A46">
        <w:rPr>
          <w:sz w:val="28"/>
          <w:szCs w:val="28"/>
        </w:rPr>
        <w:t xml:space="preserve"> с:</w:t>
      </w:r>
    </w:p>
    <w:p w14:paraId="18E3DF9D" w14:textId="6C9D852D" w:rsidR="00490A46" w:rsidRPr="00490A46" w:rsidRDefault="00490A46" w:rsidP="00490A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90A46">
        <w:rPr>
          <w:sz w:val="28"/>
          <w:szCs w:val="28"/>
        </w:rPr>
        <w:t>) поручение</w:t>
      </w:r>
      <w:r>
        <w:rPr>
          <w:sz w:val="28"/>
          <w:szCs w:val="28"/>
        </w:rPr>
        <w:t>м</w:t>
      </w:r>
      <w:r w:rsidRPr="00490A46">
        <w:rPr>
          <w:sz w:val="28"/>
          <w:szCs w:val="28"/>
        </w:rPr>
        <w:t xml:space="preserve"> Президента Российской Федерации, поручение</w:t>
      </w:r>
      <w:r>
        <w:rPr>
          <w:sz w:val="28"/>
          <w:szCs w:val="28"/>
        </w:rPr>
        <w:t>м</w:t>
      </w:r>
      <w:r w:rsidRPr="00490A46">
        <w:rPr>
          <w:sz w:val="28"/>
          <w:szCs w:val="28"/>
        </w:rPr>
        <w:t xml:space="preserve"> Правительства Российской Федерации о проведении контрольных (надзорных) мероприятий в отношении конкретных контролируемых лиц;</w:t>
      </w:r>
    </w:p>
    <w:p w14:paraId="79064A05" w14:textId="720AF15A" w:rsidR="00490A46" w:rsidRPr="00490A46" w:rsidRDefault="00490A46" w:rsidP="00490A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90A46">
        <w:rPr>
          <w:sz w:val="28"/>
          <w:szCs w:val="28"/>
        </w:rPr>
        <w:t>) требование</w:t>
      </w:r>
      <w:r>
        <w:rPr>
          <w:sz w:val="28"/>
          <w:szCs w:val="28"/>
        </w:rPr>
        <w:t>м</w:t>
      </w:r>
      <w:r w:rsidRPr="00490A46">
        <w:rPr>
          <w:sz w:val="28"/>
          <w:szCs w:val="28"/>
        </w:rPr>
        <w:t xml:space="preserve">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0152A6AB" w14:textId="4DD92763" w:rsidR="00490A46" w:rsidRPr="00490A46" w:rsidRDefault="00490A46" w:rsidP="00490A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90A46">
        <w:rPr>
          <w:sz w:val="28"/>
          <w:szCs w:val="28"/>
        </w:rPr>
        <w:t xml:space="preserve">) истечение срока исполнения решения контрольного (надзорного) органа об устранении выявленного нарушения обязательных требований - в случаях, установленных </w:t>
      </w:r>
      <w:hyperlink r:id="rId10" w:history="1">
        <w:r w:rsidRPr="00005FD3">
          <w:rPr>
            <w:rStyle w:val="a5"/>
            <w:sz w:val="28"/>
            <w:szCs w:val="28"/>
            <w:u w:val="none"/>
          </w:rPr>
          <w:t>частью 1 статьи 95</w:t>
        </w:r>
      </w:hyperlink>
      <w:r w:rsidRPr="00490A46">
        <w:rPr>
          <w:sz w:val="28"/>
          <w:szCs w:val="28"/>
        </w:rPr>
        <w:t xml:space="preserve"> настоящего Федерального закона</w:t>
      </w:r>
      <w:r w:rsidR="00C9579E" w:rsidRPr="00C9579E">
        <w:t xml:space="preserve"> </w:t>
      </w:r>
      <w:r w:rsidR="00C9579E" w:rsidRPr="00C9579E">
        <w:rPr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</w:t>
      </w:r>
      <w:r w:rsidRPr="00490A46">
        <w:rPr>
          <w:sz w:val="28"/>
          <w:szCs w:val="28"/>
        </w:rPr>
        <w:t>;</w:t>
      </w:r>
    </w:p>
    <w:p w14:paraId="5AD0A38B" w14:textId="7758A076" w:rsidR="00490A46" w:rsidRDefault="00490A46" w:rsidP="00490A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90A46">
        <w:rPr>
          <w:sz w:val="28"/>
          <w:szCs w:val="28"/>
        </w:rPr>
        <w:t>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проверок.</w:t>
      </w:r>
    </w:p>
    <w:p w14:paraId="4671FB50" w14:textId="4644AE41" w:rsidR="00C9579E" w:rsidRPr="00C9579E" w:rsidRDefault="00C9579E" w:rsidP="00C9579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</w:t>
      </w:r>
      <w:r w:rsidRPr="00C9579E">
        <w:rPr>
          <w:sz w:val="28"/>
          <w:szCs w:val="28"/>
        </w:rPr>
        <w:t>Если основанием для проведения внепланового контрольного (надзорного) мероприятия являются сведения о непосредственной угрозе причинения вреда (ущерба) охраняемым законом ценностям, контрольный (надзорный) орган для принятия неотложных мер по ее предотвращению и устранению приступает к проведению внепланового контрольного (надзорного) мероприятия незамедлительно (в течение двадцати четырех часов после получения соответствующих сведений) с извещением об этом органа прокуратуры по месту нахождения объекта контроля посредством направления в тот же срок д</w:t>
      </w:r>
      <w:r>
        <w:rPr>
          <w:sz w:val="28"/>
          <w:szCs w:val="28"/>
        </w:rPr>
        <w:t>окументов</w:t>
      </w:r>
      <w:r w:rsidRPr="00C9579E">
        <w:rPr>
          <w:sz w:val="28"/>
          <w:szCs w:val="28"/>
        </w:rPr>
        <w:t>. В этом случае уведомление контролируемого лица о проведении внепланового контрольного (надзорного) мероприятия может не проводиться.</w:t>
      </w:r>
    </w:p>
    <w:p w14:paraId="7FED3B7D" w14:textId="77777777" w:rsidR="00C9579E" w:rsidRDefault="00376183" w:rsidP="003761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9579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C9579E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="00C9579E" w:rsidRPr="00C9579E">
        <w:rPr>
          <w:sz w:val="28"/>
          <w:szCs w:val="28"/>
        </w:rPr>
        <w:t>Внеплановая выездная проверка может проводиться только по согласованию с органами прокуратуры, за исключением случаев ее проведения в соответствии с</w:t>
      </w:r>
      <w:r w:rsidR="00C9579E">
        <w:rPr>
          <w:sz w:val="28"/>
          <w:szCs w:val="28"/>
        </w:rPr>
        <w:t>:</w:t>
      </w:r>
    </w:p>
    <w:p w14:paraId="5CA9455E" w14:textId="77777777" w:rsidR="00C9579E" w:rsidRPr="00C9579E" w:rsidRDefault="00C9579E" w:rsidP="00C957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579E">
        <w:rPr>
          <w:sz w:val="28"/>
          <w:szCs w:val="28"/>
        </w:rPr>
        <w:t>1) поручением Президента Российской Федерации, поручением Правительства Российской Федерации о проведении контрольных (надзорных) мероприятий в отношении конкретных контролируемых лиц;</w:t>
      </w:r>
    </w:p>
    <w:p w14:paraId="64D709D4" w14:textId="77777777" w:rsidR="00C9579E" w:rsidRPr="00C9579E" w:rsidRDefault="00C9579E" w:rsidP="00C957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579E">
        <w:rPr>
          <w:sz w:val="28"/>
          <w:szCs w:val="28"/>
        </w:rPr>
        <w:t>2) требованием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28A0EC53" w14:textId="4FA5D269" w:rsidR="00C9579E" w:rsidRPr="00C9579E" w:rsidRDefault="00C9579E" w:rsidP="00C957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579E">
        <w:rPr>
          <w:sz w:val="28"/>
          <w:szCs w:val="28"/>
        </w:rPr>
        <w:t>3) истечение срока исполнения решения контрольного (надзорного) органа об устранении выявленного нарушения обязательных требований - в случаях, установленных частью 1 статьи 95 Федерального закона от 31.07.2020 № 248-ФЗ «О государственном контроле (надзоре) и муниципальном контроле в Российской Федерации»;</w:t>
      </w:r>
    </w:p>
    <w:p w14:paraId="4096EB9E" w14:textId="77777777" w:rsidR="00C9579E" w:rsidRPr="00C9579E" w:rsidRDefault="00C9579E" w:rsidP="00C957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579E">
        <w:rPr>
          <w:sz w:val="28"/>
          <w:szCs w:val="28"/>
        </w:rPr>
        <w:t>4)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проверок.</w:t>
      </w:r>
    </w:p>
    <w:p w14:paraId="3CD94E4C" w14:textId="59852DCA" w:rsidR="00376183" w:rsidRPr="00376183" w:rsidRDefault="00C9579E" w:rsidP="00C957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579E">
        <w:rPr>
          <w:sz w:val="28"/>
          <w:szCs w:val="28"/>
        </w:rPr>
        <w:t>5) Если основанием для проведения внепланового контрольного (надзорного) мероприятия являются сведения о непосредственной угрозе причинения вреда (ущерба) охраняемым законом ценностям, контрольный (надзорный) орган для принятия неотложных мер по ее предотвращению и устранению приступает к проведению внепланового контрольного (надзорного) мероприятия незамедлительно (в течение двадцати четырех часов после получения соответствующих сведений) с извещением об этом органа прокуратуры по месту нахождения объекта контроля посредством направления в тот же срок документов. В этом случае уведомление контролируемого лица о проведении внепланового контрольного (надзорного) мероприятия может не проводиться</w:t>
      </w:r>
      <w:r w:rsidR="00376183" w:rsidRPr="00376183">
        <w:rPr>
          <w:sz w:val="28"/>
          <w:szCs w:val="28"/>
        </w:rPr>
        <w:t>.</w:t>
      </w:r>
    </w:p>
    <w:p w14:paraId="22BAA53C" w14:textId="4DD54C62" w:rsidR="00376183" w:rsidRDefault="00376183" w:rsidP="00C213C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9579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C9579E">
        <w:rPr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="00C213C4" w:rsidRPr="00C213C4">
        <w:rPr>
          <w:sz w:val="28"/>
          <w:szCs w:val="28"/>
        </w:rPr>
        <w:t xml:space="preserve">По результатам проведения выездного обследования не может быть принято решение, предусмотренное пунктом 2 части 2 статьи 90 Федерального закона </w:t>
      </w:r>
      <w:r w:rsidR="00C213C4" w:rsidRPr="00C9579E">
        <w:rPr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</w:t>
      </w:r>
      <w:r w:rsidRPr="00376183">
        <w:rPr>
          <w:sz w:val="28"/>
          <w:szCs w:val="28"/>
        </w:rPr>
        <w:t>.</w:t>
      </w:r>
    </w:p>
    <w:p w14:paraId="492226C9" w14:textId="05331764" w:rsidR="00376183" w:rsidRPr="00376183" w:rsidRDefault="00376183" w:rsidP="003761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213C4">
        <w:rPr>
          <w:sz w:val="28"/>
          <w:szCs w:val="28"/>
        </w:rPr>
        <w:t xml:space="preserve">4.29 </w:t>
      </w:r>
      <w:r w:rsidR="00C213C4" w:rsidRPr="00C213C4">
        <w:rPr>
          <w:sz w:val="28"/>
          <w:szCs w:val="28"/>
        </w:rPr>
        <w:t xml:space="preserve">Если в рамках выездного обследования выявлены признаки нарушений обязательных требований, может быть принято решение о выдаче предписания об устранении выявленных нарушений в порядке, предусмотренном пунктом 1 части 2 статьи 90 Федерального закона от 31.07.2020 № 248-ФЗ «О государственном </w:t>
      </w:r>
      <w:r w:rsidR="00C213C4" w:rsidRPr="00C213C4">
        <w:rPr>
          <w:sz w:val="28"/>
          <w:szCs w:val="28"/>
        </w:rPr>
        <w:lastRenderedPageBreak/>
        <w:t>контроле (надзоре) и муниципальном контроле в Российской Федерации». в случае указания такой возможности в федеральном законе о виде контроля, законе субъекта Российской Федерации о виде контроля.</w:t>
      </w:r>
      <w:r w:rsidR="00C213C4">
        <w:rPr>
          <w:sz w:val="28"/>
          <w:szCs w:val="28"/>
        </w:rPr>
        <w:t>»</w:t>
      </w:r>
    </w:p>
    <w:p w14:paraId="0016AB39" w14:textId="298CBAEA" w:rsidR="00755710" w:rsidRPr="00603941" w:rsidRDefault="00376183" w:rsidP="0013431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55710" w:rsidRPr="008C11DF">
        <w:rPr>
          <w:color w:val="000000"/>
          <w:sz w:val="28"/>
          <w:szCs w:val="28"/>
        </w:rPr>
        <w:t xml:space="preserve">. Настоящее решение вступает в силу </w:t>
      </w:r>
      <w:r w:rsidR="00F77E96">
        <w:rPr>
          <w:color w:val="000000"/>
          <w:sz w:val="28"/>
          <w:szCs w:val="28"/>
        </w:rPr>
        <w:t>после</w:t>
      </w:r>
      <w:r w:rsidR="00755710" w:rsidRPr="008C11DF">
        <w:rPr>
          <w:color w:val="000000"/>
          <w:sz w:val="28"/>
          <w:szCs w:val="28"/>
        </w:rPr>
        <w:t xml:space="preserve"> его официального </w:t>
      </w:r>
      <w:r w:rsidR="008B163A" w:rsidRPr="008B163A">
        <w:rPr>
          <w:color w:val="000000"/>
          <w:sz w:val="28"/>
          <w:szCs w:val="28"/>
        </w:rPr>
        <w:t>в периодическом печатном издании «Бюллетень органов местного самоуправления Черепановского района»</w:t>
      </w:r>
      <w:r w:rsidR="006A36A1">
        <w:rPr>
          <w:color w:val="000000"/>
          <w:sz w:val="28"/>
          <w:szCs w:val="28"/>
        </w:rPr>
        <w:t>.</w:t>
      </w:r>
    </w:p>
    <w:p w14:paraId="7E3B2C87" w14:textId="2D7ECBAA" w:rsidR="00755710" w:rsidRDefault="00755710" w:rsidP="0013431C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74580A5A" w14:textId="77777777" w:rsidR="00A01909" w:rsidRPr="00D16ADB" w:rsidRDefault="00A01909" w:rsidP="0013431C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3F28201C" w14:textId="77777777" w:rsidR="00755710" w:rsidRPr="00D16ADB" w:rsidRDefault="00755710" w:rsidP="0013431C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624EB08F" w14:textId="5DD5F23C" w:rsidR="00A01909" w:rsidRDefault="00A01909" w:rsidP="00A01909">
      <w:pPr>
        <w:widowControl w:val="0"/>
        <w:tabs>
          <w:tab w:val="left" w:pos="1244"/>
        </w:tabs>
        <w:jc w:val="both"/>
        <w:rPr>
          <w:rFonts w:eastAsia="Calibri"/>
          <w:spacing w:val="2"/>
          <w:sz w:val="28"/>
          <w:szCs w:val="28"/>
        </w:rPr>
      </w:pPr>
      <w:r>
        <w:rPr>
          <w:rFonts w:eastAsia="Calibri"/>
          <w:spacing w:val="2"/>
          <w:sz w:val="28"/>
          <w:szCs w:val="28"/>
        </w:rPr>
        <w:t>Глава</w:t>
      </w:r>
      <w:r w:rsidRPr="00A01909">
        <w:rPr>
          <w:rFonts w:eastAsia="Calibri"/>
          <w:spacing w:val="2"/>
          <w:sz w:val="28"/>
          <w:szCs w:val="28"/>
        </w:rPr>
        <w:t xml:space="preserve"> Черепановского района                            </w:t>
      </w:r>
      <w:r>
        <w:rPr>
          <w:rFonts w:eastAsia="Calibri"/>
          <w:spacing w:val="2"/>
          <w:sz w:val="28"/>
          <w:szCs w:val="28"/>
        </w:rPr>
        <w:t xml:space="preserve">   Председатель Совета депутатов</w:t>
      </w:r>
      <w:r w:rsidRPr="00A01909">
        <w:rPr>
          <w:rFonts w:eastAsia="Calibri"/>
          <w:spacing w:val="2"/>
          <w:sz w:val="28"/>
          <w:szCs w:val="28"/>
        </w:rPr>
        <w:t xml:space="preserve"> Новосибирской области </w:t>
      </w:r>
      <w:r>
        <w:rPr>
          <w:rFonts w:eastAsia="Calibri"/>
          <w:spacing w:val="2"/>
          <w:sz w:val="28"/>
          <w:szCs w:val="28"/>
        </w:rPr>
        <w:t xml:space="preserve">                                          </w:t>
      </w:r>
      <w:r w:rsidRPr="00A01909">
        <w:rPr>
          <w:rFonts w:eastAsia="Calibri"/>
          <w:spacing w:val="2"/>
          <w:sz w:val="28"/>
          <w:szCs w:val="28"/>
        </w:rPr>
        <w:t>Че</w:t>
      </w:r>
      <w:r>
        <w:rPr>
          <w:rFonts w:eastAsia="Calibri"/>
          <w:spacing w:val="2"/>
          <w:sz w:val="28"/>
          <w:szCs w:val="28"/>
        </w:rPr>
        <w:t>репановского района</w:t>
      </w:r>
    </w:p>
    <w:p w14:paraId="674478CA" w14:textId="0F28A0BB" w:rsidR="00A01909" w:rsidRDefault="00A01909" w:rsidP="00A01909">
      <w:pPr>
        <w:widowControl w:val="0"/>
        <w:tabs>
          <w:tab w:val="left" w:pos="1244"/>
        </w:tabs>
        <w:rPr>
          <w:rFonts w:eastAsia="Calibri"/>
          <w:spacing w:val="2"/>
          <w:sz w:val="28"/>
          <w:szCs w:val="28"/>
        </w:rPr>
      </w:pPr>
      <w:r>
        <w:rPr>
          <w:rFonts w:eastAsia="Calibri"/>
          <w:spacing w:val="2"/>
          <w:sz w:val="28"/>
          <w:szCs w:val="28"/>
        </w:rPr>
        <w:t xml:space="preserve">                                                                                    </w:t>
      </w:r>
      <w:r w:rsidRPr="00A01909">
        <w:rPr>
          <w:rFonts w:eastAsia="Calibri"/>
          <w:spacing w:val="2"/>
          <w:sz w:val="28"/>
          <w:szCs w:val="28"/>
        </w:rPr>
        <w:t>Новосибирской области</w:t>
      </w:r>
    </w:p>
    <w:p w14:paraId="76234640" w14:textId="60588908" w:rsidR="00A01909" w:rsidRPr="00A01909" w:rsidRDefault="00A01909" w:rsidP="00A01909">
      <w:pPr>
        <w:widowControl w:val="0"/>
        <w:tabs>
          <w:tab w:val="left" w:pos="1244"/>
        </w:tabs>
        <w:rPr>
          <w:rFonts w:eastAsia="Calibri"/>
          <w:spacing w:val="2"/>
          <w:sz w:val="28"/>
          <w:szCs w:val="28"/>
        </w:rPr>
      </w:pPr>
      <w:r>
        <w:rPr>
          <w:rFonts w:eastAsia="Calibri"/>
          <w:spacing w:val="2"/>
          <w:sz w:val="28"/>
          <w:szCs w:val="28"/>
        </w:rPr>
        <w:t xml:space="preserve">                   </w:t>
      </w:r>
      <w:r w:rsidR="00A004EE">
        <w:rPr>
          <w:rFonts w:eastAsia="Calibri"/>
          <w:spacing w:val="2"/>
          <w:sz w:val="28"/>
          <w:szCs w:val="28"/>
        </w:rPr>
        <w:t xml:space="preserve">  </w:t>
      </w:r>
      <w:r>
        <w:rPr>
          <w:rFonts w:eastAsia="Calibri"/>
          <w:spacing w:val="2"/>
          <w:sz w:val="28"/>
          <w:szCs w:val="28"/>
        </w:rPr>
        <w:t xml:space="preserve">  С.Н. Овсянников                                                                В.М. Капич</w:t>
      </w:r>
    </w:p>
    <w:p w14:paraId="2BA4FF13" w14:textId="77777777" w:rsidR="00A01909" w:rsidRPr="00A01909" w:rsidRDefault="00A01909" w:rsidP="0013431C">
      <w:pPr>
        <w:tabs>
          <w:tab w:val="num" w:pos="200"/>
        </w:tabs>
        <w:ind w:left="4536"/>
        <w:jc w:val="center"/>
        <w:outlineLvl w:val="0"/>
        <w:rPr>
          <w:sz w:val="28"/>
          <w:szCs w:val="28"/>
        </w:rPr>
      </w:pPr>
    </w:p>
    <w:p w14:paraId="7FCA8CD5" w14:textId="77777777" w:rsidR="00A01909" w:rsidRPr="00A01909" w:rsidRDefault="00A01909" w:rsidP="0013431C">
      <w:pPr>
        <w:tabs>
          <w:tab w:val="num" w:pos="200"/>
        </w:tabs>
        <w:ind w:left="4536"/>
        <w:jc w:val="center"/>
        <w:outlineLvl w:val="0"/>
        <w:rPr>
          <w:sz w:val="28"/>
          <w:szCs w:val="28"/>
        </w:rPr>
      </w:pPr>
    </w:p>
    <w:p w14:paraId="01171AAE" w14:textId="79BA3C9D" w:rsidR="00A01909" w:rsidRDefault="00A01909" w:rsidP="0013431C">
      <w:pPr>
        <w:tabs>
          <w:tab w:val="num" w:pos="200"/>
        </w:tabs>
        <w:ind w:left="4536"/>
        <w:jc w:val="center"/>
        <w:outlineLvl w:val="0"/>
        <w:rPr>
          <w:sz w:val="28"/>
          <w:szCs w:val="28"/>
        </w:rPr>
      </w:pPr>
    </w:p>
    <w:p w14:paraId="78B45AE1" w14:textId="77777777" w:rsidR="002A101D" w:rsidRPr="00A01909" w:rsidRDefault="002A101D" w:rsidP="0013431C">
      <w:pPr>
        <w:tabs>
          <w:tab w:val="num" w:pos="200"/>
        </w:tabs>
        <w:ind w:left="4536"/>
        <w:jc w:val="center"/>
        <w:outlineLvl w:val="0"/>
        <w:rPr>
          <w:sz w:val="28"/>
          <w:szCs w:val="28"/>
        </w:rPr>
      </w:pPr>
    </w:p>
    <w:p w14:paraId="5FEFE626" w14:textId="77777777" w:rsidR="0003232C" w:rsidRDefault="0003232C" w:rsidP="0013431C">
      <w:pPr>
        <w:tabs>
          <w:tab w:val="num" w:pos="200"/>
        </w:tabs>
        <w:ind w:left="4536"/>
        <w:jc w:val="center"/>
        <w:outlineLvl w:val="0"/>
        <w:rPr>
          <w:sz w:val="28"/>
          <w:szCs w:val="28"/>
        </w:rPr>
      </w:pPr>
    </w:p>
    <w:p w14:paraId="340D5C92" w14:textId="12839D86" w:rsidR="00755710" w:rsidRPr="00D16ADB" w:rsidRDefault="0003232C" w:rsidP="002A101D">
      <w:pPr>
        <w:tabs>
          <w:tab w:val="num" w:pos="200"/>
        </w:tabs>
        <w:ind w:left="4536"/>
        <w:outlineLvl w:val="0"/>
      </w:pPr>
      <w:r>
        <w:t xml:space="preserve">        </w:t>
      </w:r>
      <w:r w:rsidR="002A101D">
        <w:t xml:space="preserve">                            </w:t>
      </w:r>
    </w:p>
    <w:p w14:paraId="7FA50D19" w14:textId="77777777" w:rsidR="00755710" w:rsidRPr="00D16ADB" w:rsidRDefault="00755710" w:rsidP="0013431C">
      <w:pPr>
        <w:ind w:firstLine="567"/>
        <w:jc w:val="right"/>
        <w:rPr>
          <w:color w:val="000000"/>
          <w:sz w:val="17"/>
          <w:szCs w:val="17"/>
        </w:rPr>
      </w:pPr>
    </w:p>
    <w:p w14:paraId="25890692" w14:textId="46F3DF4C" w:rsidR="006328E7" w:rsidRDefault="006328E7" w:rsidP="00A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CA34B0" w14:textId="2C5401C1" w:rsidR="000C1A9E" w:rsidRDefault="000C1A9E" w:rsidP="00A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D41D56" w14:textId="3D762603" w:rsidR="000C1A9E" w:rsidRDefault="000C1A9E" w:rsidP="00A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9D1CA6" w14:textId="3E610B29" w:rsidR="000C1A9E" w:rsidRDefault="000C1A9E" w:rsidP="00A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CDFC0B" w14:textId="77777777" w:rsidR="00376183" w:rsidRDefault="00376183" w:rsidP="006328E7">
      <w:pPr>
        <w:ind w:right="-2"/>
        <w:jc w:val="center"/>
        <w:rPr>
          <w:sz w:val="28"/>
          <w:szCs w:val="28"/>
        </w:rPr>
      </w:pPr>
    </w:p>
    <w:p w14:paraId="57FC92D3" w14:textId="77777777" w:rsidR="00376183" w:rsidRDefault="00376183" w:rsidP="006328E7">
      <w:pPr>
        <w:ind w:right="-2"/>
        <w:jc w:val="center"/>
        <w:rPr>
          <w:sz w:val="28"/>
          <w:szCs w:val="28"/>
        </w:rPr>
      </w:pPr>
    </w:p>
    <w:p w14:paraId="0F2D0D94" w14:textId="77777777" w:rsidR="00376183" w:rsidRDefault="00376183" w:rsidP="006328E7">
      <w:pPr>
        <w:ind w:right="-2"/>
        <w:jc w:val="center"/>
        <w:rPr>
          <w:sz w:val="28"/>
          <w:szCs w:val="28"/>
        </w:rPr>
      </w:pPr>
    </w:p>
    <w:p w14:paraId="04ACE7DD" w14:textId="77777777" w:rsidR="00376183" w:rsidRDefault="00376183" w:rsidP="006328E7">
      <w:pPr>
        <w:ind w:right="-2"/>
        <w:jc w:val="center"/>
        <w:rPr>
          <w:sz w:val="28"/>
          <w:szCs w:val="28"/>
        </w:rPr>
      </w:pPr>
    </w:p>
    <w:p w14:paraId="718C08BE" w14:textId="77777777" w:rsidR="00376183" w:rsidRDefault="00376183" w:rsidP="006328E7">
      <w:pPr>
        <w:ind w:right="-2"/>
        <w:jc w:val="center"/>
        <w:rPr>
          <w:sz w:val="28"/>
          <w:szCs w:val="28"/>
        </w:rPr>
      </w:pPr>
    </w:p>
    <w:p w14:paraId="22BFF6C4" w14:textId="77777777" w:rsidR="00376183" w:rsidRDefault="00376183" w:rsidP="006328E7">
      <w:pPr>
        <w:ind w:right="-2"/>
        <w:jc w:val="center"/>
        <w:rPr>
          <w:sz w:val="28"/>
          <w:szCs w:val="28"/>
        </w:rPr>
      </w:pPr>
    </w:p>
    <w:p w14:paraId="0540FE8A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08183EC5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41A3EF6B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1E4DD075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634FA30C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0064029F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06D1ADE9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4856A47C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3DFA5C4B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2A372EFA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2457C3F4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2057F842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2DCF70D4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45D38B56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7B57017D" w14:textId="77777777" w:rsidR="00C213C4" w:rsidRDefault="00C213C4" w:rsidP="006328E7">
      <w:pPr>
        <w:ind w:right="-2"/>
        <w:jc w:val="center"/>
        <w:rPr>
          <w:sz w:val="28"/>
          <w:szCs w:val="28"/>
        </w:rPr>
      </w:pPr>
    </w:p>
    <w:p w14:paraId="79B98E5B" w14:textId="5F953D21" w:rsidR="006328E7" w:rsidRPr="006328E7" w:rsidRDefault="006328E7" w:rsidP="006328E7">
      <w:pPr>
        <w:ind w:right="-2"/>
        <w:jc w:val="center"/>
        <w:rPr>
          <w:sz w:val="28"/>
          <w:szCs w:val="28"/>
        </w:rPr>
      </w:pPr>
      <w:r w:rsidRPr="006328E7">
        <w:rPr>
          <w:sz w:val="28"/>
          <w:szCs w:val="28"/>
        </w:rPr>
        <w:lastRenderedPageBreak/>
        <w:t xml:space="preserve">Пояснительная записка к проекту решения сессии </w:t>
      </w:r>
    </w:p>
    <w:p w14:paraId="5E973836" w14:textId="5E1BB253" w:rsidR="006328E7" w:rsidRPr="006328E7" w:rsidRDefault="006328E7" w:rsidP="006328E7">
      <w:pPr>
        <w:ind w:right="-2"/>
        <w:jc w:val="center"/>
        <w:rPr>
          <w:sz w:val="28"/>
          <w:szCs w:val="28"/>
        </w:rPr>
      </w:pPr>
      <w:r w:rsidRPr="006328E7">
        <w:rPr>
          <w:b/>
          <w:sz w:val="28"/>
          <w:szCs w:val="28"/>
        </w:rPr>
        <w:t>«</w:t>
      </w:r>
      <w:r w:rsidRPr="006328E7">
        <w:rPr>
          <w:sz w:val="28"/>
          <w:szCs w:val="28"/>
        </w:rPr>
        <w:t xml:space="preserve">О внесении изменений в решение </w:t>
      </w:r>
      <w:r w:rsidR="001E089E">
        <w:rPr>
          <w:sz w:val="28"/>
          <w:szCs w:val="28"/>
        </w:rPr>
        <w:t>13</w:t>
      </w:r>
      <w:r w:rsidRPr="006328E7">
        <w:rPr>
          <w:sz w:val="28"/>
          <w:szCs w:val="28"/>
        </w:rPr>
        <w:t xml:space="preserve">-ой сессии Совета депутатов Черепановского района Новосибирской области от </w:t>
      </w:r>
      <w:r w:rsidR="00EE7B06" w:rsidRPr="00EE7B06">
        <w:rPr>
          <w:bCs/>
          <w:sz w:val="28"/>
          <w:szCs w:val="28"/>
        </w:rPr>
        <w:t>19.10.2021 «Об утверждении Положения о муниципальном земельном контроле в границах</w:t>
      </w:r>
      <w:r w:rsidR="00EE7B06" w:rsidRPr="00EE7B06">
        <w:rPr>
          <w:b/>
          <w:bCs/>
          <w:sz w:val="28"/>
          <w:szCs w:val="28"/>
        </w:rPr>
        <w:t xml:space="preserve"> </w:t>
      </w:r>
      <w:r w:rsidR="00EE7B06" w:rsidRPr="00EE7B06">
        <w:rPr>
          <w:bCs/>
          <w:sz w:val="28"/>
          <w:szCs w:val="28"/>
        </w:rPr>
        <w:t>Черепановского района Новосибирской области»</w:t>
      </w:r>
      <w:r w:rsidRPr="006328E7">
        <w:rPr>
          <w:sz w:val="28"/>
          <w:szCs w:val="28"/>
        </w:rPr>
        <w:t xml:space="preserve"> </w:t>
      </w:r>
    </w:p>
    <w:p w14:paraId="6A5452E5" w14:textId="77777777" w:rsidR="006328E7" w:rsidRPr="006328E7" w:rsidRDefault="006328E7" w:rsidP="006328E7">
      <w:pPr>
        <w:jc w:val="center"/>
        <w:rPr>
          <w:sz w:val="28"/>
          <w:szCs w:val="28"/>
        </w:rPr>
      </w:pPr>
    </w:p>
    <w:tbl>
      <w:tblPr>
        <w:tblW w:w="0" w:type="auto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9"/>
        <w:gridCol w:w="5198"/>
      </w:tblGrid>
      <w:tr w:rsidR="006328E7" w:rsidRPr="006328E7" w14:paraId="6A348C6E" w14:textId="77777777" w:rsidTr="006328E7">
        <w:trPr>
          <w:trHeight w:val="180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0EE2" w14:textId="77777777" w:rsidR="006328E7" w:rsidRPr="006328E7" w:rsidRDefault="006328E7" w:rsidP="006328E7">
            <w:pPr>
              <w:jc w:val="both"/>
              <w:rPr>
                <w:sz w:val="28"/>
                <w:szCs w:val="28"/>
              </w:rPr>
            </w:pPr>
            <w:r w:rsidRPr="006328E7">
              <w:rPr>
                <w:sz w:val="28"/>
                <w:szCs w:val="28"/>
              </w:rPr>
              <w:t xml:space="preserve">Обоснованность необходимости принятия решения 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B8F5" w14:textId="5FF375F6" w:rsidR="006328E7" w:rsidRPr="006328E7" w:rsidRDefault="006328E7" w:rsidP="006328E7">
            <w:pPr>
              <w:jc w:val="both"/>
              <w:rPr>
                <w:sz w:val="28"/>
                <w:szCs w:val="28"/>
              </w:rPr>
            </w:pPr>
            <w:r w:rsidRPr="006328E7">
              <w:rPr>
                <w:sz w:val="28"/>
                <w:szCs w:val="28"/>
              </w:rPr>
              <w:t xml:space="preserve">Рациональное </w:t>
            </w:r>
            <w:r w:rsidR="003D1ACE" w:rsidRPr="003D1ACE">
              <w:rPr>
                <w:sz w:val="28"/>
                <w:szCs w:val="28"/>
              </w:rPr>
              <w:t xml:space="preserve">применения </w:t>
            </w:r>
            <w:r w:rsidR="003D1ACE" w:rsidRPr="003D1ACE">
              <w:rPr>
                <w:bCs/>
                <w:sz w:val="28"/>
                <w:szCs w:val="28"/>
              </w:rPr>
              <w:t>положения о муниципальном земельном контроле в границах</w:t>
            </w:r>
            <w:r w:rsidR="003D1ACE" w:rsidRPr="003D1ACE">
              <w:rPr>
                <w:b/>
                <w:bCs/>
                <w:sz w:val="28"/>
                <w:szCs w:val="28"/>
              </w:rPr>
              <w:t xml:space="preserve"> </w:t>
            </w:r>
            <w:r w:rsidR="003D1ACE" w:rsidRPr="003D1ACE">
              <w:rPr>
                <w:bCs/>
                <w:sz w:val="28"/>
                <w:szCs w:val="28"/>
              </w:rPr>
              <w:t>Черепановского района Новосибирской области</w:t>
            </w:r>
          </w:p>
        </w:tc>
      </w:tr>
      <w:tr w:rsidR="006328E7" w:rsidRPr="006328E7" w14:paraId="03BCD823" w14:textId="77777777" w:rsidTr="006328E7">
        <w:trPr>
          <w:trHeight w:val="180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5AB5" w14:textId="77777777" w:rsidR="006328E7" w:rsidRPr="006328E7" w:rsidRDefault="006328E7" w:rsidP="006328E7">
            <w:pPr>
              <w:jc w:val="both"/>
              <w:rPr>
                <w:sz w:val="28"/>
                <w:szCs w:val="28"/>
              </w:rPr>
            </w:pPr>
            <w:r w:rsidRPr="006328E7">
              <w:rPr>
                <w:sz w:val="28"/>
                <w:szCs w:val="28"/>
              </w:rPr>
              <w:t>Цели, задачи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D088" w14:textId="77777777" w:rsidR="006328E7" w:rsidRPr="006328E7" w:rsidRDefault="006328E7" w:rsidP="006328E7">
            <w:pPr>
              <w:jc w:val="both"/>
              <w:rPr>
                <w:sz w:val="28"/>
                <w:szCs w:val="28"/>
              </w:rPr>
            </w:pPr>
            <w:r w:rsidRPr="006328E7">
              <w:rPr>
                <w:sz w:val="28"/>
                <w:szCs w:val="28"/>
              </w:rPr>
              <w:t xml:space="preserve">Приведение нормативно-правового акта муниципального образования Черепановского района Новосибирской области в соответствие с действующим законодательством Российской Федерации </w:t>
            </w:r>
          </w:p>
        </w:tc>
      </w:tr>
      <w:tr w:rsidR="006328E7" w:rsidRPr="006328E7" w14:paraId="061FB8C0" w14:textId="77777777" w:rsidTr="006328E7">
        <w:trPr>
          <w:trHeight w:val="1374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6B63" w14:textId="77777777" w:rsidR="006328E7" w:rsidRPr="006328E7" w:rsidRDefault="006328E7" w:rsidP="006328E7">
            <w:pPr>
              <w:jc w:val="both"/>
              <w:rPr>
                <w:sz w:val="28"/>
                <w:szCs w:val="28"/>
              </w:rPr>
            </w:pPr>
            <w:r w:rsidRPr="006328E7">
              <w:rPr>
                <w:sz w:val="28"/>
                <w:szCs w:val="28"/>
              </w:rPr>
              <w:t>Финансово-экономическое обоснование проекта решения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A968" w14:textId="77777777" w:rsidR="006328E7" w:rsidRPr="006328E7" w:rsidRDefault="006328E7" w:rsidP="006328E7">
            <w:pPr>
              <w:jc w:val="both"/>
              <w:rPr>
                <w:sz w:val="28"/>
                <w:szCs w:val="28"/>
              </w:rPr>
            </w:pPr>
            <w:r w:rsidRPr="006328E7">
              <w:rPr>
                <w:sz w:val="28"/>
                <w:szCs w:val="28"/>
              </w:rPr>
              <w:t>Дополнительные затраты не потребуются</w:t>
            </w:r>
          </w:p>
        </w:tc>
      </w:tr>
      <w:tr w:rsidR="006328E7" w:rsidRPr="006328E7" w14:paraId="3B110F47" w14:textId="77777777" w:rsidTr="006328E7">
        <w:trPr>
          <w:trHeight w:val="180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598C" w14:textId="10D4AB6E" w:rsidR="006328E7" w:rsidRPr="006328E7" w:rsidRDefault="006328E7" w:rsidP="009144B8">
            <w:pPr>
              <w:jc w:val="both"/>
              <w:rPr>
                <w:sz w:val="28"/>
                <w:szCs w:val="28"/>
              </w:rPr>
            </w:pPr>
            <w:r w:rsidRPr="006328E7">
              <w:rPr>
                <w:sz w:val="28"/>
                <w:szCs w:val="28"/>
              </w:rPr>
              <w:t xml:space="preserve">Прогноз </w:t>
            </w:r>
            <w:r w:rsidR="009144B8">
              <w:rPr>
                <w:sz w:val="28"/>
                <w:szCs w:val="28"/>
              </w:rPr>
              <w:t xml:space="preserve">социально-экономических и иных последствий его принятия 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164" w14:textId="2FD9B234" w:rsidR="006328E7" w:rsidRPr="006328E7" w:rsidRDefault="009144B8" w:rsidP="006328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Возможность осуществления муниципального земельного контроля на</w:t>
            </w:r>
            <w:r w:rsidR="00376183">
              <w:rPr>
                <w:sz w:val="28"/>
                <w:szCs w:val="28"/>
              </w:rPr>
              <w:t xml:space="preserve"> территории</w:t>
            </w:r>
            <w:r>
              <w:rPr>
                <w:sz w:val="28"/>
                <w:szCs w:val="28"/>
              </w:rPr>
              <w:t xml:space="preserve"> </w:t>
            </w:r>
            <w:r w:rsidR="00376183" w:rsidRPr="00376183">
              <w:rPr>
                <w:sz w:val="28"/>
                <w:szCs w:val="28"/>
              </w:rPr>
              <w:t>Черепановского района Новосибирской области</w:t>
            </w:r>
          </w:p>
        </w:tc>
      </w:tr>
      <w:tr w:rsidR="006328E7" w:rsidRPr="006328E7" w14:paraId="7223C250" w14:textId="77777777" w:rsidTr="006328E7">
        <w:trPr>
          <w:trHeight w:val="180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E83E" w14:textId="77777777" w:rsidR="006328E7" w:rsidRPr="006328E7" w:rsidRDefault="006328E7" w:rsidP="006328E7">
            <w:pPr>
              <w:jc w:val="both"/>
              <w:rPr>
                <w:sz w:val="28"/>
                <w:szCs w:val="28"/>
              </w:rPr>
            </w:pPr>
            <w:r w:rsidRPr="006328E7">
              <w:rPr>
                <w:sz w:val="28"/>
                <w:szCs w:val="28"/>
              </w:rPr>
              <w:t>Принятие дополнительных нормативно-правовых актов, а также требующих внесения изменений, либо отмена утративших силу нормативно –правовых актов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5703" w14:textId="77777777" w:rsidR="006328E7" w:rsidRPr="006328E7" w:rsidRDefault="006328E7" w:rsidP="006328E7">
            <w:pPr>
              <w:jc w:val="both"/>
              <w:rPr>
                <w:sz w:val="28"/>
                <w:szCs w:val="28"/>
              </w:rPr>
            </w:pPr>
            <w:r w:rsidRPr="006328E7">
              <w:rPr>
                <w:sz w:val="28"/>
                <w:szCs w:val="28"/>
              </w:rPr>
              <w:t>Не требуется</w:t>
            </w:r>
          </w:p>
        </w:tc>
      </w:tr>
    </w:tbl>
    <w:p w14:paraId="60E2680D" w14:textId="77777777" w:rsidR="006328E7" w:rsidRPr="006328E7" w:rsidRDefault="006328E7" w:rsidP="006328E7">
      <w:pPr>
        <w:jc w:val="both"/>
        <w:rPr>
          <w:sz w:val="28"/>
          <w:szCs w:val="28"/>
        </w:rPr>
      </w:pPr>
    </w:p>
    <w:p w14:paraId="61308489" w14:textId="5FB70F57" w:rsidR="006328E7" w:rsidRDefault="006328E7" w:rsidP="00311B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CD45879" w14:textId="4952C198" w:rsidR="00311B75" w:rsidRDefault="00311B75" w:rsidP="00311B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514DB8A" w14:textId="77777777" w:rsidR="00311B75" w:rsidRDefault="00311B75" w:rsidP="00311B75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B75">
        <w:rPr>
          <w:rFonts w:ascii="Times New Roman" w:hAnsi="Times New Roman" w:cs="Times New Roman"/>
          <w:bCs/>
          <w:sz w:val="28"/>
          <w:szCs w:val="28"/>
        </w:rPr>
        <w:t xml:space="preserve">Начальник отдела </w:t>
      </w:r>
    </w:p>
    <w:p w14:paraId="53297D4D" w14:textId="77777777" w:rsidR="00311B75" w:rsidRDefault="00311B75" w:rsidP="00311B75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B75">
        <w:rPr>
          <w:rFonts w:ascii="Times New Roman" w:hAnsi="Times New Roman" w:cs="Times New Roman"/>
          <w:bCs/>
          <w:sz w:val="28"/>
          <w:szCs w:val="28"/>
        </w:rPr>
        <w:t xml:space="preserve">имущественных и </w:t>
      </w:r>
    </w:p>
    <w:p w14:paraId="06D9C16F" w14:textId="3F3131F5" w:rsidR="00311B75" w:rsidRDefault="00311B75" w:rsidP="00311B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11B75">
        <w:rPr>
          <w:rFonts w:ascii="Times New Roman" w:hAnsi="Times New Roman" w:cs="Times New Roman"/>
          <w:bCs/>
          <w:sz w:val="28"/>
          <w:szCs w:val="28"/>
        </w:rPr>
        <w:t xml:space="preserve">земельных отношений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Д.А. </w:t>
      </w:r>
      <w:r w:rsidRPr="00311B75">
        <w:rPr>
          <w:rFonts w:ascii="Times New Roman" w:hAnsi="Times New Roman" w:cs="Times New Roman"/>
          <w:bCs/>
          <w:sz w:val="28"/>
          <w:szCs w:val="28"/>
        </w:rPr>
        <w:t>Кузьминич</w:t>
      </w:r>
    </w:p>
    <w:sectPr w:rsidR="00311B75" w:rsidSect="0013431C">
      <w:headerReference w:type="even" r:id="rId11"/>
      <w:pgSz w:w="11906" w:h="16838"/>
      <w:pgMar w:top="1134" w:right="567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6B79A9" w14:textId="77777777" w:rsidR="005A2B86" w:rsidRDefault="005A2B86" w:rsidP="00755710">
      <w:r>
        <w:separator/>
      </w:r>
    </w:p>
  </w:endnote>
  <w:endnote w:type="continuationSeparator" w:id="0">
    <w:p w14:paraId="3127469C" w14:textId="77777777" w:rsidR="005A2B86" w:rsidRDefault="005A2B86" w:rsidP="0075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FAED0E" w14:textId="77777777" w:rsidR="005A2B86" w:rsidRDefault="005A2B86" w:rsidP="00755710">
      <w:r>
        <w:separator/>
      </w:r>
    </w:p>
  </w:footnote>
  <w:footnote w:type="continuationSeparator" w:id="0">
    <w:p w14:paraId="76329C70" w14:textId="77777777" w:rsidR="005A2B86" w:rsidRDefault="005A2B86" w:rsidP="00755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9F08DC" w14:textId="77777777" w:rsidR="00E90F25" w:rsidRDefault="009B6A4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292390A1" w14:textId="77777777" w:rsidR="00E90F25" w:rsidRDefault="005A2B8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710"/>
    <w:rsid w:val="00005FD3"/>
    <w:rsid w:val="0003232C"/>
    <w:rsid w:val="00036A45"/>
    <w:rsid w:val="000457C3"/>
    <w:rsid w:val="000543C7"/>
    <w:rsid w:val="00066117"/>
    <w:rsid w:val="000905C4"/>
    <w:rsid w:val="000C0320"/>
    <w:rsid w:val="000C1A9E"/>
    <w:rsid w:val="000C321A"/>
    <w:rsid w:val="000D4A09"/>
    <w:rsid w:val="000E5B8F"/>
    <w:rsid w:val="000F064A"/>
    <w:rsid w:val="001071D0"/>
    <w:rsid w:val="0013431C"/>
    <w:rsid w:val="0016778A"/>
    <w:rsid w:val="001B6D7F"/>
    <w:rsid w:val="001C121A"/>
    <w:rsid w:val="001E089E"/>
    <w:rsid w:val="00206EF3"/>
    <w:rsid w:val="00223C75"/>
    <w:rsid w:val="002A101D"/>
    <w:rsid w:val="002B7D77"/>
    <w:rsid w:val="002C28F1"/>
    <w:rsid w:val="00311B75"/>
    <w:rsid w:val="00334DE7"/>
    <w:rsid w:val="003504BC"/>
    <w:rsid w:val="00354338"/>
    <w:rsid w:val="00376183"/>
    <w:rsid w:val="00385343"/>
    <w:rsid w:val="00386FD9"/>
    <w:rsid w:val="00391A86"/>
    <w:rsid w:val="003D1ACE"/>
    <w:rsid w:val="0047104D"/>
    <w:rsid w:val="00490A46"/>
    <w:rsid w:val="004B078D"/>
    <w:rsid w:val="00566E90"/>
    <w:rsid w:val="005A2B86"/>
    <w:rsid w:val="005E271D"/>
    <w:rsid w:val="00603941"/>
    <w:rsid w:val="0061493A"/>
    <w:rsid w:val="006328E7"/>
    <w:rsid w:val="006A36A1"/>
    <w:rsid w:val="006F329F"/>
    <w:rsid w:val="00703CE8"/>
    <w:rsid w:val="007431BF"/>
    <w:rsid w:val="00755710"/>
    <w:rsid w:val="00784EE7"/>
    <w:rsid w:val="007F46CD"/>
    <w:rsid w:val="008213A5"/>
    <w:rsid w:val="008333E2"/>
    <w:rsid w:val="00850D45"/>
    <w:rsid w:val="0087192F"/>
    <w:rsid w:val="00883BF5"/>
    <w:rsid w:val="008B163A"/>
    <w:rsid w:val="008C4A34"/>
    <w:rsid w:val="008D42F3"/>
    <w:rsid w:val="009144B8"/>
    <w:rsid w:val="00920BD9"/>
    <w:rsid w:val="0092161C"/>
    <w:rsid w:val="00932441"/>
    <w:rsid w:val="00935631"/>
    <w:rsid w:val="0097160F"/>
    <w:rsid w:val="00973A4A"/>
    <w:rsid w:val="009924AB"/>
    <w:rsid w:val="009B6A4F"/>
    <w:rsid w:val="009D07EB"/>
    <w:rsid w:val="00A004EE"/>
    <w:rsid w:val="00A01909"/>
    <w:rsid w:val="00A1458E"/>
    <w:rsid w:val="00A21494"/>
    <w:rsid w:val="00A23C03"/>
    <w:rsid w:val="00A77788"/>
    <w:rsid w:val="00AA6A67"/>
    <w:rsid w:val="00AB2200"/>
    <w:rsid w:val="00AB5F07"/>
    <w:rsid w:val="00AC232D"/>
    <w:rsid w:val="00B01993"/>
    <w:rsid w:val="00B72596"/>
    <w:rsid w:val="00BE728F"/>
    <w:rsid w:val="00BF0E52"/>
    <w:rsid w:val="00BF4DAE"/>
    <w:rsid w:val="00C213C4"/>
    <w:rsid w:val="00C9579E"/>
    <w:rsid w:val="00D05025"/>
    <w:rsid w:val="00D446D5"/>
    <w:rsid w:val="00D678CA"/>
    <w:rsid w:val="00D81993"/>
    <w:rsid w:val="00D8533C"/>
    <w:rsid w:val="00E97C1F"/>
    <w:rsid w:val="00EC7C84"/>
    <w:rsid w:val="00ED35B7"/>
    <w:rsid w:val="00ED5CFF"/>
    <w:rsid w:val="00EE7B06"/>
    <w:rsid w:val="00EF0687"/>
    <w:rsid w:val="00F003EB"/>
    <w:rsid w:val="00F14446"/>
    <w:rsid w:val="00F16F0A"/>
    <w:rsid w:val="00F17670"/>
    <w:rsid w:val="00F32C74"/>
    <w:rsid w:val="00F63F64"/>
    <w:rsid w:val="00F77E96"/>
    <w:rsid w:val="00FE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8C6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755710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755710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755710"/>
  </w:style>
  <w:style w:type="character" w:customStyle="1" w:styleId="WW8Num1z1">
    <w:name w:val="WW8Num1z1"/>
    <w:rsid w:val="00755710"/>
  </w:style>
  <w:style w:type="character" w:customStyle="1" w:styleId="WW8Num1z2">
    <w:name w:val="WW8Num1z2"/>
    <w:rsid w:val="00755710"/>
  </w:style>
  <w:style w:type="character" w:customStyle="1" w:styleId="WW8Num1z3">
    <w:name w:val="WW8Num1z3"/>
    <w:rsid w:val="00755710"/>
  </w:style>
  <w:style w:type="character" w:customStyle="1" w:styleId="WW8Num1z4">
    <w:name w:val="WW8Num1z4"/>
    <w:rsid w:val="00755710"/>
  </w:style>
  <w:style w:type="character" w:customStyle="1" w:styleId="WW8Num1z5">
    <w:name w:val="WW8Num1z5"/>
    <w:rsid w:val="00755710"/>
  </w:style>
  <w:style w:type="character" w:customStyle="1" w:styleId="WW8Num1z6">
    <w:name w:val="WW8Num1z6"/>
    <w:rsid w:val="00755710"/>
  </w:style>
  <w:style w:type="character" w:customStyle="1" w:styleId="WW8Num1z7">
    <w:name w:val="WW8Num1z7"/>
    <w:rsid w:val="00755710"/>
  </w:style>
  <w:style w:type="character" w:customStyle="1" w:styleId="WW8Num1z8">
    <w:name w:val="WW8Num1z8"/>
    <w:rsid w:val="00755710"/>
  </w:style>
  <w:style w:type="character" w:customStyle="1" w:styleId="WW8Num2z0">
    <w:name w:val="WW8Num2z0"/>
    <w:rsid w:val="00755710"/>
    <w:rPr>
      <w:rFonts w:hint="default"/>
      <w:b w:val="0"/>
      <w:i w:val="0"/>
      <w:color w:val="000000"/>
    </w:rPr>
  </w:style>
  <w:style w:type="character" w:customStyle="1" w:styleId="WW8Num2z1">
    <w:name w:val="WW8Num2z1"/>
    <w:rsid w:val="00755710"/>
  </w:style>
  <w:style w:type="character" w:customStyle="1" w:styleId="WW8Num2z2">
    <w:name w:val="WW8Num2z2"/>
    <w:rsid w:val="00755710"/>
  </w:style>
  <w:style w:type="character" w:customStyle="1" w:styleId="WW8Num2z3">
    <w:name w:val="WW8Num2z3"/>
    <w:rsid w:val="00755710"/>
  </w:style>
  <w:style w:type="character" w:customStyle="1" w:styleId="WW8Num2z4">
    <w:name w:val="WW8Num2z4"/>
    <w:rsid w:val="00755710"/>
  </w:style>
  <w:style w:type="character" w:customStyle="1" w:styleId="WW8Num2z5">
    <w:name w:val="WW8Num2z5"/>
    <w:rsid w:val="00755710"/>
  </w:style>
  <w:style w:type="character" w:customStyle="1" w:styleId="WW8Num2z6">
    <w:name w:val="WW8Num2z6"/>
    <w:rsid w:val="00755710"/>
  </w:style>
  <w:style w:type="character" w:customStyle="1" w:styleId="WW8Num2z7">
    <w:name w:val="WW8Num2z7"/>
    <w:rsid w:val="00755710"/>
  </w:style>
  <w:style w:type="character" w:customStyle="1" w:styleId="WW8Num2z8">
    <w:name w:val="WW8Num2z8"/>
    <w:rsid w:val="00755710"/>
  </w:style>
  <w:style w:type="character" w:customStyle="1" w:styleId="WW8Num3z0">
    <w:name w:val="WW8Num3z0"/>
    <w:rsid w:val="00755710"/>
    <w:rPr>
      <w:rFonts w:hint="default"/>
    </w:rPr>
  </w:style>
  <w:style w:type="character" w:customStyle="1" w:styleId="WW8Num3z1">
    <w:name w:val="WW8Num3z1"/>
    <w:rsid w:val="00755710"/>
  </w:style>
  <w:style w:type="character" w:customStyle="1" w:styleId="WW8Num3z2">
    <w:name w:val="WW8Num3z2"/>
    <w:rsid w:val="00755710"/>
  </w:style>
  <w:style w:type="character" w:customStyle="1" w:styleId="WW8Num3z3">
    <w:name w:val="WW8Num3z3"/>
    <w:rsid w:val="00755710"/>
  </w:style>
  <w:style w:type="character" w:customStyle="1" w:styleId="WW8Num3z4">
    <w:name w:val="WW8Num3z4"/>
    <w:rsid w:val="00755710"/>
  </w:style>
  <w:style w:type="character" w:customStyle="1" w:styleId="WW8Num3z5">
    <w:name w:val="WW8Num3z5"/>
    <w:rsid w:val="00755710"/>
  </w:style>
  <w:style w:type="character" w:customStyle="1" w:styleId="WW8Num3z6">
    <w:name w:val="WW8Num3z6"/>
    <w:rsid w:val="00755710"/>
  </w:style>
  <w:style w:type="character" w:customStyle="1" w:styleId="WW8Num3z7">
    <w:name w:val="WW8Num3z7"/>
    <w:rsid w:val="00755710"/>
  </w:style>
  <w:style w:type="character" w:customStyle="1" w:styleId="WW8Num3z8">
    <w:name w:val="WW8Num3z8"/>
    <w:rsid w:val="00755710"/>
  </w:style>
  <w:style w:type="character" w:customStyle="1" w:styleId="WW8Num4z0">
    <w:name w:val="WW8Num4z0"/>
    <w:rsid w:val="00755710"/>
    <w:rPr>
      <w:rFonts w:hint="default"/>
    </w:rPr>
  </w:style>
  <w:style w:type="character" w:customStyle="1" w:styleId="WW8Num5z0">
    <w:name w:val="WW8Num5z0"/>
    <w:rsid w:val="00755710"/>
    <w:rPr>
      <w:rFonts w:hint="default"/>
    </w:rPr>
  </w:style>
  <w:style w:type="character" w:customStyle="1" w:styleId="10">
    <w:name w:val="Основной шрифт абзаца1"/>
    <w:rsid w:val="00755710"/>
  </w:style>
  <w:style w:type="character" w:customStyle="1" w:styleId="a4">
    <w:name w:val="Текст выноски Знак"/>
    <w:rsid w:val="00755710"/>
    <w:rPr>
      <w:rFonts w:ascii="Tahoma" w:hAnsi="Tahoma" w:cs="Tahoma"/>
      <w:sz w:val="16"/>
      <w:szCs w:val="16"/>
    </w:rPr>
  </w:style>
  <w:style w:type="character" w:styleId="a5">
    <w:name w:val="Hyperlink"/>
    <w:rsid w:val="00755710"/>
    <w:rPr>
      <w:color w:val="0000FF"/>
      <w:u w:val="single"/>
    </w:rPr>
  </w:style>
  <w:style w:type="character" w:customStyle="1" w:styleId="a6">
    <w:name w:val="Гипертекстовая ссылка"/>
    <w:rsid w:val="00755710"/>
    <w:rPr>
      <w:rFonts w:cs="Times New Roman"/>
      <w:color w:val="106BBE"/>
    </w:rPr>
  </w:style>
  <w:style w:type="character" w:customStyle="1" w:styleId="a7">
    <w:name w:val="Схема документа Знак"/>
    <w:rsid w:val="00755710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755710"/>
    <w:rPr>
      <w:b/>
      <w:bCs/>
      <w:sz w:val="28"/>
      <w:szCs w:val="24"/>
    </w:rPr>
  </w:style>
  <w:style w:type="character" w:customStyle="1" w:styleId="a9">
    <w:name w:val="Подзаголовок Знак"/>
    <w:rsid w:val="00755710"/>
    <w:rPr>
      <w:b/>
      <w:sz w:val="28"/>
    </w:rPr>
  </w:style>
  <w:style w:type="character" w:customStyle="1" w:styleId="aa">
    <w:name w:val="Текст сноски Знак"/>
    <w:basedOn w:val="10"/>
    <w:rsid w:val="00755710"/>
  </w:style>
  <w:style w:type="character" w:customStyle="1" w:styleId="ab">
    <w:name w:val="Символ сноски"/>
    <w:rsid w:val="00755710"/>
    <w:rPr>
      <w:vertAlign w:val="superscript"/>
    </w:rPr>
  </w:style>
  <w:style w:type="character" w:styleId="ac">
    <w:name w:val="FollowedHyperlink"/>
    <w:rsid w:val="00755710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755710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755710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755710"/>
    <w:rPr>
      <w:rFonts w:cs="Droid Sans Devanagari"/>
    </w:rPr>
  </w:style>
  <w:style w:type="paragraph" w:styleId="af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rsid w:val="0075571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5571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755710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75571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755710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755710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755710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5571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755710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75571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755710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755710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755710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755710"/>
  </w:style>
  <w:style w:type="character" w:styleId="afc">
    <w:name w:val="annotation reference"/>
    <w:uiPriority w:val="99"/>
    <w:semiHidden/>
    <w:unhideWhenUsed/>
    <w:rsid w:val="00755710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755710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75571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755710"/>
  </w:style>
  <w:style w:type="character" w:styleId="aff1">
    <w:name w:val="footnote reference"/>
    <w:uiPriority w:val="99"/>
    <w:semiHidden/>
    <w:unhideWhenUsed/>
    <w:rsid w:val="00755710"/>
    <w:rPr>
      <w:vertAlign w:val="superscript"/>
    </w:rPr>
  </w:style>
  <w:style w:type="character" w:styleId="aff2">
    <w:name w:val="Emphasis"/>
    <w:uiPriority w:val="20"/>
    <w:qFormat/>
    <w:rsid w:val="0075571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755710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755710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755710"/>
  </w:style>
  <w:style w:type="character" w:customStyle="1" w:styleId="WW8Num1z1">
    <w:name w:val="WW8Num1z1"/>
    <w:rsid w:val="00755710"/>
  </w:style>
  <w:style w:type="character" w:customStyle="1" w:styleId="WW8Num1z2">
    <w:name w:val="WW8Num1z2"/>
    <w:rsid w:val="00755710"/>
  </w:style>
  <w:style w:type="character" w:customStyle="1" w:styleId="WW8Num1z3">
    <w:name w:val="WW8Num1z3"/>
    <w:rsid w:val="00755710"/>
  </w:style>
  <w:style w:type="character" w:customStyle="1" w:styleId="WW8Num1z4">
    <w:name w:val="WW8Num1z4"/>
    <w:rsid w:val="00755710"/>
  </w:style>
  <w:style w:type="character" w:customStyle="1" w:styleId="WW8Num1z5">
    <w:name w:val="WW8Num1z5"/>
    <w:rsid w:val="00755710"/>
  </w:style>
  <w:style w:type="character" w:customStyle="1" w:styleId="WW8Num1z6">
    <w:name w:val="WW8Num1z6"/>
    <w:rsid w:val="00755710"/>
  </w:style>
  <w:style w:type="character" w:customStyle="1" w:styleId="WW8Num1z7">
    <w:name w:val="WW8Num1z7"/>
    <w:rsid w:val="00755710"/>
  </w:style>
  <w:style w:type="character" w:customStyle="1" w:styleId="WW8Num1z8">
    <w:name w:val="WW8Num1z8"/>
    <w:rsid w:val="00755710"/>
  </w:style>
  <w:style w:type="character" w:customStyle="1" w:styleId="WW8Num2z0">
    <w:name w:val="WW8Num2z0"/>
    <w:rsid w:val="00755710"/>
    <w:rPr>
      <w:rFonts w:hint="default"/>
      <w:b w:val="0"/>
      <w:i w:val="0"/>
      <w:color w:val="000000"/>
    </w:rPr>
  </w:style>
  <w:style w:type="character" w:customStyle="1" w:styleId="WW8Num2z1">
    <w:name w:val="WW8Num2z1"/>
    <w:rsid w:val="00755710"/>
  </w:style>
  <w:style w:type="character" w:customStyle="1" w:styleId="WW8Num2z2">
    <w:name w:val="WW8Num2z2"/>
    <w:rsid w:val="00755710"/>
  </w:style>
  <w:style w:type="character" w:customStyle="1" w:styleId="WW8Num2z3">
    <w:name w:val="WW8Num2z3"/>
    <w:rsid w:val="00755710"/>
  </w:style>
  <w:style w:type="character" w:customStyle="1" w:styleId="WW8Num2z4">
    <w:name w:val="WW8Num2z4"/>
    <w:rsid w:val="00755710"/>
  </w:style>
  <w:style w:type="character" w:customStyle="1" w:styleId="WW8Num2z5">
    <w:name w:val="WW8Num2z5"/>
    <w:rsid w:val="00755710"/>
  </w:style>
  <w:style w:type="character" w:customStyle="1" w:styleId="WW8Num2z6">
    <w:name w:val="WW8Num2z6"/>
    <w:rsid w:val="00755710"/>
  </w:style>
  <w:style w:type="character" w:customStyle="1" w:styleId="WW8Num2z7">
    <w:name w:val="WW8Num2z7"/>
    <w:rsid w:val="00755710"/>
  </w:style>
  <w:style w:type="character" w:customStyle="1" w:styleId="WW8Num2z8">
    <w:name w:val="WW8Num2z8"/>
    <w:rsid w:val="00755710"/>
  </w:style>
  <w:style w:type="character" w:customStyle="1" w:styleId="WW8Num3z0">
    <w:name w:val="WW8Num3z0"/>
    <w:rsid w:val="00755710"/>
    <w:rPr>
      <w:rFonts w:hint="default"/>
    </w:rPr>
  </w:style>
  <w:style w:type="character" w:customStyle="1" w:styleId="WW8Num3z1">
    <w:name w:val="WW8Num3z1"/>
    <w:rsid w:val="00755710"/>
  </w:style>
  <w:style w:type="character" w:customStyle="1" w:styleId="WW8Num3z2">
    <w:name w:val="WW8Num3z2"/>
    <w:rsid w:val="00755710"/>
  </w:style>
  <w:style w:type="character" w:customStyle="1" w:styleId="WW8Num3z3">
    <w:name w:val="WW8Num3z3"/>
    <w:rsid w:val="00755710"/>
  </w:style>
  <w:style w:type="character" w:customStyle="1" w:styleId="WW8Num3z4">
    <w:name w:val="WW8Num3z4"/>
    <w:rsid w:val="00755710"/>
  </w:style>
  <w:style w:type="character" w:customStyle="1" w:styleId="WW8Num3z5">
    <w:name w:val="WW8Num3z5"/>
    <w:rsid w:val="00755710"/>
  </w:style>
  <w:style w:type="character" w:customStyle="1" w:styleId="WW8Num3z6">
    <w:name w:val="WW8Num3z6"/>
    <w:rsid w:val="00755710"/>
  </w:style>
  <w:style w:type="character" w:customStyle="1" w:styleId="WW8Num3z7">
    <w:name w:val="WW8Num3z7"/>
    <w:rsid w:val="00755710"/>
  </w:style>
  <w:style w:type="character" w:customStyle="1" w:styleId="WW8Num3z8">
    <w:name w:val="WW8Num3z8"/>
    <w:rsid w:val="00755710"/>
  </w:style>
  <w:style w:type="character" w:customStyle="1" w:styleId="WW8Num4z0">
    <w:name w:val="WW8Num4z0"/>
    <w:rsid w:val="00755710"/>
    <w:rPr>
      <w:rFonts w:hint="default"/>
    </w:rPr>
  </w:style>
  <w:style w:type="character" w:customStyle="1" w:styleId="WW8Num5z0">
    <w:name w:val="WW8Num5z0"/>
    <w:rsid w:val="00755710"/>
    <w:rPr>
      <w:rFonts w:hint="default"/>
    </w:rPr>
  </w:style>
  <w:style w:type="character" w:customStyle="1" w:styleId="10">
    <w:name w:val="Основной шрифт абзаца1"/>
    <w:rsid w:val="00755710"/>
  </w:style>
  <w:style w:type="character" w:customStyle="1" w:styleId="a4">
    <w:name w:val="Текст выноски Знак"/>
    <w:rsid w:val="00755710"/>
    <w:rPr>
      <w:rFonts w:ascii="Tahoma" w:hAnsi="Tahoma" w:cs="Tahoma"/>
      <w:sz w:val="16"/>
      <w:szCs w:val="16"/>
    </w:rPr>
  </w:style>
  <w:style w:type="character" w:styleId="a5">
    <w:name w:val="Hyperlink"/>
    <w:rsid w:val="00755710"/>
    <w:rPr>
      <w:color w:val="0000FF"/>
      <w:u w:val="single"/>
    </w:rPr>
  </w:style>
  <w:style w:type="character" w:customStyle="1" w:styleId="a6">
    <w:name w:val="Гипертекстовая ссылка"/>
    <w:rsid w:val="00755710"/>
    <w:rPr>
      <w:rFonts w:cs="Times New Roman"/>
      <w:color w:val="106BBE"/>
    </w:rPr>
  </w:style>
  <w:style w:type="character" w:customStyle="1" w:styleId="a7">
    <w:name w:val="Схема документа Знак"/>
    <w:rsid w:val="00755710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755710"/>
    <w:rPr>
      <w:b/>
      <w:bCs/>
      <w:sz w:val="28"/>
      <w:szCs w:val="24"/>
    </w:rPr>
  </w:style>
  <w:style w:type="character" w:customStyle="1" w:styleId="a9">
    <w:name w:val="Подзаголовок Знак"/>
    <w:rsid w:val="00755710"/>
    <w:rPr>
      <w:b/>
      <w:sz w:val="28"/>
    </w:rPr>
  </w:style>
  <w:style w:type="character" w:customStyle="1" w:styleId="aa">
    <w:name w:val="Текст сноски Знак"/>
    <w:basedOn w:val="10"/>
    <w:rsid w:val="00755710"/>
  </w:style>
  <w:style w:type="character" w:customStyle="1" w:styleId="ab">
    <w:name w:val="Символ сноски"/>
    <w:rsid w:val="00755710"/>
    <w:rPr>
      <w:vertAlign w:val="superscript"/>
    </w:rPr>
  </w:style>
  <w:style w:type="character" w:styleId="ac">
    <w:name w:val="FollowedHyperlink"/>
    <w:rsid w:val="00755710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755710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755710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755710"/>
    <w:rPr>
      <w:rFonts w:cs="Droid Sans Devanagari"/>
    </w:rPr>
  </w:style>
  <w:style w:type="paragraph" w:styleId="af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rsid w:val="0075571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5571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755710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75571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755710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755710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755710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5571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755710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75571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755710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755710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755710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755710"/>
  </w:style>
  <w:style w:type="character" w:styleId="afc">
    <w:name w:val="annotation reference"/>
    <w:uiPriority w:val="99"/>
    <w:semiHidden/>
    <w:unhideWhenUsed/>
    <w:rsid w:val="00755710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755710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75571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755710"/>
  </w:style>
  <w:style w:type="character" w:styleId="aff1">
    <w:name w:val="footnote reference"/>
    <w:uiPriority w:val="99"/>
    <w:semiHidden/>
    <w:unhideWhenUsed/>
    <w:rsid w:val="00755710"/>
    <w:rPr>
      <w:vertAlign w:val="superscript"/>
    </w:rPr>
  </w:style>
  <w:style w:type="character" w:styleId="aff2">
    <w:name w:val="Emphasis"/>
    <w:uiPriority w:val="20"/>
    <w:qFormat/>
    <w:rsid w:val="007557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ZR&amp;n=480240&amp;dst=10103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CC6F1-4120-4AD1-89C0-3A765AC3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803</Words>
  <Characters>6450</Characters>
  <Application>Microsoft Office Word</Application>
  <DocSecurity>0</DocSecurity>
  <Lines>280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Никишева Елена Ивановна</cp:lastModifiedBy>
  <cp:revision>38</cp:revision>
  <cp:lastPrinted>2023-10-24T02:10:00Z</cp:lastPrinted>
  <dcterms:created xsi:type="dcterms:W3CDTF">2022-12-07T08:21:00Z</dcterms:created>
  <dcterms:modified xsi:type="dcterms:W3CDTF">2024-12-26T04:54:00Z</dcterms:modified>
</cp:coreProperties>
</file>